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D4B5" w14:textId="7A3A1EA6" w:rsidR="0012238C" w:rsidRDefault="002E0C2D" w:rsidP="00F30462">
      <w:pPr>
        <w:widowControl/>
        <w:autoSpaceDE/>
        <w:autoSpaceDN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It’s Your Witness </w:t>
      </w:r>
    </w:p>
    <w:p w14:paraId="25BE52DE" w14:textId="77777777" w:rsidR="002C4339" w:rsidRPr="002C4339" w:rsidRDefault="002C4339" w:rsidP="002C4339">
      <w:pPr>
        <w:pStyle w:val="NormalWeb"/>
        <w:rPr>
          <w:rFonts w:ascii="Calibri" w:eastAsia="Calibri" w:hAnsi="Calibri" w:cs="Calibri"/>
        </w:rPr>
      </w:pPr>
      <w:r w:rsidRPr="002C4339">
        <w:rPr>
          <w:rFonts w:ascii="Calibri" w:eastAsia="Calibri" w:hAnsi="Calibri" w:cs="Calibri"/>
          <w:b/>
          <w:bCs/>
        </w:rPr>
        <w:t>Statement of Case</w:t>
      </w:r>
      <w:r w:rsidRPr="002C4339">
        <w:rPr>
          <w:rFonts w:ascii="Calibri" w:eastAsia="Calibri" w:hAnsi="Calibri" w:cs="Calibri"/>
          <w:b/>
          <w:bCs/>
        </w:rPr>
        <w:br/>
      </w:r>
      <w:r w:rsidRPr="002C4339">
        <w:rPr>
          <w:rFonts w:ascii="Calibri" w:eastAsia="Calibri" w:hAnsi="Calibri" w:cs="Calibri"/>
        </w:rPr>
        <w:t>Mr. B, a construction worker, was killed in a diner during his lunch hour. Mr. A is accused of the killing. Mrs. C was a witness. Mr. A was arrested, indicted by the grand jury, and charged. The indictment is as follows:</w:t>
      </w:r>
    </w:p>
    <w:p w14:paraId="117DDA7B" w14:textId="77777777" w:rsidR="002C4339" w:rsidRPr="002C4339" w:rsidRDefault="002C4339" w:rsidP="002C4339">
      <w:pPr>
        <w:pStyle w:val="NormalWeb"/>
        <w:rPr>
          <w:rFonts w:ascii="Calibri" w:eastAsia="Calibri" w:hAnsi="Calibri" w:cs="Calibri"/>
        </w:rPr>
      </w:pPr>
      <w:r w:rsidRPr="002C4339">
        <w:rPr>
          <w:rFonts w:ascii="Calibri" w:eastAsia="Calibri" w:hAnsi="Calibri" w:cs="Calibri"/>
        </w:rPr>
        <w:t>On March 17th, Mr. A did unlawfully, willingly, and with "malice aforethought" kill Mr. B by stabbing him with a knife. The District Attorney, in order to convict Mr. A of murder with malice, must prove the state's case beyond a reasonable doubt, including</w:t>
      </w:r>
    </w:p>
    <w:p w14:paraId="24334D45" w14:textId="77777777" w:rsidR="002C4339" w:rsidRPr="002C4339" w:rsidRDefault="002C4339" w:rsidP="002C433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630"/>
        <w:rPr>
          <w:sz w:val="24"/>
          <w:szCs w:val="24"/>
        </w:rPr>
      </w:pPr>
      <w:r w:rsidRPr="002C4339">
        <w:rPr>
          <w:sz w:val="24"/>
          <w:szCs w:val="24"/>
        </w:rPr>
        <w:t xml:space="preserve">that there was a killing; </w:t>
      </w:r>
    </w:p>
    <w:p w14:paraId="5F280676" w14:textId="77777777" w:rsidR="002C4339" w:rsidRPr="002C4339" w:rsidRDefault="002C4339" w:rsidP="002C433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630"/>
        <w:rPr>
          <w:sz w:val="24"/>
          <w:szCs w:val="24"/>
        </w:rPr>
      </w:pPr>
      <w:r w:rsidRPr="002C4339">
        <w:rPr>
          <w:sz w:val="24"/>
          <w:szCs w:val="24"/>
        </w:rPr>
        <w:t xml:space="preserve">that Mr. A did the killing </w:t>
      </w:r>
    </w:p>
    <w:p w14:paraId="1D8CD820" w14:textId="77777777" w:rsidR="002C4339" w:rsidRPr="002C4339" w:rsidRDefault="002C4339" w:rsidP="002C433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630"/>
        <w:rPr>
          <w:sz w:val="24"/>
          <w:szCs w:val="24"/>
        </w:rPr>
      </w:pPr>
      <w:r w:rsidRPr="002C4339">
        <w:rPr>
          <w:sz w:val="24"/>
          <w:szCs w:val="24"/>
        </w:rPr>
        <w:t xml:space="preserve">that Mr. A killed Mr. B with a knife; and </w:t>
      </w:r>
    </w:p>
    <w:p w14:paraId="7EC4D537" w14:textId="77777777" w:rsidR="00F30462" w:rsidRPr="00F30462" w:rsidRDefault="002C4339" w:rsidP="00425930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630"/>
        <w:rPr>
          <w:b/>
          <w:bCs/>
        </w:rPr>
      </w:pPr>
      <w:r w:rsidRPr="002C4339">
        <w:rPr>
          <w:sz w:val="24"/>
          <w:szCs w:val="24"/>
        </w:rPr>
        <w:t>that Mr. A did the killing with "malice aforethought" (This means that he did so without any legal reason and with an evil intent.)</w:t>
      </w:r>
    </w:p>
    <w:p w14:paraId="64EB1D39" w14:textId="7A969AFD" w:rsidR="002C4339" w:rsidRPr="00F30462" w:rsidRDefault="002C4339" w:rsidP="00F30462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>The Medical Examiner has already testified that she performed an autopsy on Mr. B, who died of a stab wound which could have been caused by a knife. Witness C can testify to the following facts:</w:t>
      </w:r>
    </w:p>
    <w:p w14:paraId="2ACCEF92" w14:textId="77777777" w:rsidR="002C4339" w:rsidRPr="00F30462" w:rsidRDefault="002C4339" w:rsidP="002C43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 xml:space="preserve">She heard loud voices that caused her to look up at Mr. A and Mr. B. </w:t>
      </w:r>
    </w:p>
    <w:p w14:paraId="130F820B" w14:textId="77777777" w:rsidR="002C4339" w:rsidRPr="00F30462" w:rsidRDefault="002C4339" w:rsidP="002C43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 xml:space="preserve">She heard Mr. B say, "I know you have that knife, Joe," in a loud voice. </w:t>
      </w:r>
    </w:p>
    <w:p w14:paraId="54FC96D8" w14:textId="77777777" w:rsidR="002C4339" w:rsidRPr="00F30462" w:rsidRDefault="002C4339" w:rsidP="002C43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 xml:space="preserve">She saw Mr. A back away and hold up his hands saying, "No, I don't have any knife." </w:t>
      </w:r>
    </w:p>
    <w:p w14:paraId="7933B4CE" w14:textId="77777777" w:rsidR="002C4339" w:rsidRPr="00F30462" w:rsidRDefault="002C4339" w:rsidP="002C43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 xml:space="preserve">Next thing she saw was Mr. B staggering and falling back toward him. She saw blood running out of his stomach from a big gash. </w:t>
      </w:r>
    </w:p>
    <w:p w14:paraId="4FAC48F5" w14:textId="77777777" w:rsidR="002C4339" w:rsidRPr="00F30462" w:rsidRDefault="002C4339" w:rsidP="002C43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 xml:space="preserve">After Mr. B fell at his feet, Mrs. C looked up and saw a flash of light in Mr. A's hand. </w:t>
      </w:r>
    </w:p>
    <w:p w14:paraId="1F77BE3D" w14:textId="77777777" w:rsidR="002C4339" w:rsidRPr="00F30462" w:rsidRDefault="002C4339" w:rsidP="002C43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 xml:space="preserve">She started toward Mr. A, then turned and ran off. She didn't know what Mr. A did after that. </w:t>
      </w:r>
    </w:p>
    <w:p w14:paraId="6848DC02" w14:textId="77777777" w:rsidR="008E4741" w:rsidRDefault="002C4339" w:rsidP="008E4741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30462">
        <w:rPr>
          <w:sz w:val="24"/>
          <w:szCs w:val="24"/>
        </w:rPr>
        <w:t>She did not see a knife around anywhere.</w:t>
      </w:r>
    </w:p>
    <w:p w14:paraId="1ED3086C" w14:textId="77777777" w:rsidR="008E4741" w:rsidRDefault="008E4741" w:rsidP="008E4741">
      <w:pPr>
        <w:widowControl/>
        <w:autoSpaceDE/>
        <w:autoSpaceDN/>
        <w:spacing w:before="100" w:beforeAutospacing="1" w:after="100" w:afterAutospacing="1"/>
      </w:pPr>
      <w:r>
        <w:rPr>
          <w:rStyle w:val="Strong"/>
        </w:rPr>
        <w:t>Prosecutors:</w:t>
      </w:r>
      <w:r>
        <w:br/>
        <w:t>You may ask Mrs. C ten questions to try to prove the four elements of the crime. You may not "lead" the witness. This means you may not ask questions which suggest an answer; for example, "You did see a knife, didn't you?"</w:t>
      </w:r>
    </w:p>
    <w:p w14:paraId="2096BD2B" w14:textId="353073B0" w:rsidR="008E4741" w:rsidRPr="008E4741" w:rsidRDefault="008E4741" w:rsidP="008E4741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>
        <w:rPr>
          <w:rStyle w:val="Strong"/>
        </w:rPr>
        <w:t>Defense Attorneys:</w:t>
      </w:r>
      <w:r>
        <w:br/>
        <w:t>Your job is to see that your client gets a fair trial. The state must prove its case "beyond a reasonable doubt." You should try to create a reasonable doubt in the minds of the jurors. You have ten questions to raise this doubt.</w:t>
      </w:r>
    </w:p>
    <w:p w14:paraId="417F7F07" w14:textId="77777777" w:rsidR="00A20D6B" w:rsidRPr="00A20D6B" w:rsidRDefault="00A20D6B" w:rsidP="008E4741">
      <w:pPr>
        <w:widowControl/>
        <w:autoSpaceDE/>
        <w:autoSpaceDN/>
        <w:spacing w:before="240" w:after="240"/>
        <w:rPr>
          <w:b/>
          <w:bCs/>
        </w:rPr>
      </w:pPr>
    </w:p>
    <w:sectPr w:rsidR="00A20D6B" w:rsidRPr="00A20D6B" w:rsidSect="002C4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530" w:bottom="1220" w:left="144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22B79" w14:textId="77777777" w:rsidR="004524B7" w:rsidRDefault="004524B7">
      <w:r>
        <w:separator/>
      </w:r>
    </w:p>
  </w:endnote>
  <w:endnote w:type="continuationSeparator" w:id="0">
    <w:p w14:paraId="676502E6" w14:textId="77777777" w:rsidR="004524B7" w:rsidRDefault="0045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53CE" w14:textId="77777777" w:rsidR="007E11FE" w:rsidRDefault="007E1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041BE" w14:textId="485D69C7" w:rsidR="00313A34" w:rsidRDefault="00BF502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B2C9373" wp14:editId="10AF7D7B">
          <wp:simplePos x="0" y="0"/>
          <wp:positionH relativeFrom="page">
            <wp:posOffset>5915025</wp:posOffset>
          </wp:positionH>
          <wp:positionV relativeFrom="page">
            <wp:posOffset>9277286</wp:posOffset>
          </wp:positionV>
          <wp:extent cx="1414145" cy="61708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145" cy="61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83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C599E" wp14:editId="478159C3">
              <wp:simplePos x="0" y="0"/>
              <wp:positionH relativeFrom="page">
                <wp:posOffset>3630930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9F1C7" w14:textId="77777777" w:rsidR="00313A34" w:rsidRDefault="00BF502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C59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9pt;margin-top:730.4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" filled="f" stroked="f">
              <v:textbox inset="0,0,0,0">
                <w:txbxContent>
                  <w:p w14:paraId="6859F1C7" w14:textId="77777777" w:rsidR="00313A34" w:rsidRDefault="00BF502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53023" w14:textId="77777777" w:rsidR="007E11FE" w:rsidRDefault="007E1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8CE3" w14:textId="77777777" w:rsidR="004524B7" w:rsidRDefault="004524B7">
      <w:r>
        <w:separator/>
      </w:r>
    </w:p>
  </w:footnote>
  <w:footnote w:type="continuationSeparator" w:id="0">
    <w:p w14:paraId="39FC5656" w14:textId="77777777" w:rsidR="004524B7" w:rsidRDefault="0045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A60D" w14:textId="77777777" w:rsidR="007E11FE" w:rsidRDefault="007E1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7470" w14:textId="77777777" w:rsidR="007E11FE" w:rsidRDefault="007E1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5CCE6" w14:textId="77777777" w:rsidR="007E11FE" w:rsidRDefault="007E1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644BB"/>
    <w:multiLevelType w:val="hybridMultilevel"/>
    <w:tmpl w:val="0C52262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0F0771"/>
    <w:multiLevelType w:val="hybridMultilevel"/>
    <w:tmpl w:val="3C2001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97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B4D03FD"/>
    <w:multiLevelType w:val="hybridMultilevel"/>
    <w:tmpl w:val="40182E5C"/>
    <w:lvl w:ilvl="0" w:tplc="EFFE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8A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E2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21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68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44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6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05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66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708D1"/>
    <w:multiLevelType w:val="hybridMultilevel"/>
    <w:tmpl w:val="E5DCDA14"/>
    <w:lvl w:ilvl="0" w:tplc="F07EB172">
      <w:start w:val="1"/>
      <w:numFmt w:val="decimal"/>
      <w:lvlText w:val="%1.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1" w:tplc="EA7AEB68">
      <w:numFmt w:val="bullet"/>
      <w:lvlText w:val=""/>
      <w:lvlJc w:val="left"/>
      <w:pPr>
        <w:ind w:left="22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DCAECC2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 w:tplc="6434845A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192067D6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 w:tplc="0EBA7958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6" w:tplc="992EF29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7" w:tplc="2D206D66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4EF0E34E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65397C"/>
    <w:multiLevelType w:val="hybridMultilevel"/>
    <w:tmpl w:val="0466134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5C80409"/>
    <w:multiLevelType w:val="hybridMultilevel"/>
    <w:tmpl w:val="E7C297F6"/>
    <w:lvl w:ilvl="0" w:tplc="1F264430">
      <w:numFmt w:val="bullet"/>
      <w:lvlText w:val="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1" w:tplc="37B8D9A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2" w:tplc="94E6D9F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323698D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9F3AF02E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D7F2E51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791A7E7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0DE09C12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08F870E4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F0591C"/>
    <w:multiLevelType w:val="hybridMultilevel"/>
    <w:tmpl w:val="C9B01A38"/>
    <w:lvl w:ilvl="0" w:tplc="4DB0E89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00372D7"/>
    <w:multiLevelType w:val="multilevel"/>
    <w:tmpl w:val="F7CC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546E2"/>
    <w:multiLevelType w:val="hybridMultilevel"/>
    <w:tmpl w:val="1884CEE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70129F8"/>
    <w:multiLevelType w:val="multilevel"/>
    <w:tmpl w:val="8EE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348ED"/>
    <w:multiLevelType w:val="hybridMultilevel"/>
    <w:tmpl w:val="21180D5C"/>
    <w:lvl w:ilvl="0" w:tplc="3766A750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4D10D91"/>
    <w:multiLevelType w:val="hybridMultilevel"/>
    <w:tmpl w:val="724E95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5ED67A6A"/>
    <w:multiLevelType w:val="hybridMultilevel"/>
    <w:tmpl w:val="1584B65E"/>
    <w:lvl w:ilvl="0" w:tplc="ADBA5FD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00E26A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99AAA038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 w:tplc="F9FE2652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7ADA8F7E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 w:tplc="3F7CEE18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6" w:tplc="AA3ADDB6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7" w:tplc="4C64F50E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BF4406A8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5E3D75"/>
    <w:multiLevelType w:val="hybridMultilevel"/>
    <w:tmpl w:val="C9FA1034"/>
    <w:lvl w:ilvl="0" w:tplc="F89647FC">
      <w:numFmt w:val="bullet"/>
      <w:lvlText w:val=""/>
      <w:lvlJc w:val="left"/>
      <w:pPr>
        <w:ind w:left="30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6AE307E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2" w:tplc="C1F45A86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3" w:tplc="545CA8B8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4" w:tplc="39F001EA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5" w:tplc="F0D8327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6" w:tplc="A1DADB3A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7" w:tplc="DED8AD08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  <w:lvl w:ilvl="8" w:tplc="87484498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5326BD2"/>
    <w:multiLevelType w:val="multilevel"/>
    <w:tmpl w:val="719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63090"/>
    <w:multiLevelType w:val="multilevel"/>
    <w:tmpl w:val="7ABE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42A3B"/>
    <w:multiLevelType w:val="hybridMultilevel"/>
    <w:tmpl w:val="83CA40C6"/>
    <w:lvl w:ilvl="0" w:tplc="805CAD0E">
      <w:numFmt w:val="bullet"/>
      <w:lvlText w:val=""/>
      <w:lvlJc w:val="left"/>
      <w:pPr>
        <w:ind w:left="30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8623AAC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2" w:tplc="36CECC0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3" w:tplc="14CE7440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4" w:tplc="574690EA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5" w:tplc="0CD6CE9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6" w:tplc="29D437F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7" w:tplc="3CC48F0A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  <w:lvl w:ilvl="8" w:tplc="EF66D264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15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34"/>
    <w:rsid w:val="00010855"/>
    <w:rsid w:val="00020F8D"/>
    <w:rsid w:val="00032A6A"/>
    <w:rsid w:val="000367D6"/>
    <w:rsid w:val="000620B2"/>
    <w:rsid w:val="00066440"/>
    <w:rsid w:val="0012238C"/>
    <w:rsid w:val="00155684"/>
    <w:rsid w:val="00174809"/>
    <w:rsid w:val="001771A0"/>
    <w:rsid w:val="00181E59"/>
    <w:rsid w:val="0019307E"/>
    <w:rsid w:val="001A73D5"/>
    <w:rsid w:val="001B67DD"/>
    <w:rsid w:val="001D56C7"/>
    <w:rsid w:val="00221462"/>
    <w:rsid w:val="002330AE"/>
    <w:rsid w:val="002A321D"/>
    <w:rsid w:val="002C4339"/>
    <w:rsid w:val="002E0C2D"/>
    <w:rsid w:val="00312F0E"/>
    <w:rsid w:val="00313A34"/>
    <w:rsid w:val="00327D8F"/>
    <w:rsid w:val="00362907"/>
    <w:rsid w:val="00370BC4"/>
    <w:rsid w:val="0038763A"/>
    <w:rsid w:val="00387D18"/>
    <w:rsid w:val="003915F7"/>
    <w:rsid w:val="003B1A29"/>
    <w:rsid w:val="003D383A"/>
    <w:rsid w:val="00441CC0"/>
    <w:rsid w:val="004524B7"/>
    <w:rsid w:val="004708EE"/>
    <w:rsid w:val="004B0D5D"/>
    <w:rsid w:val="004B793A"/>
    <w:rsid w:val="00515BA6"/>
    <w:rsid w:val="00533661"/>
    <w:rsid w:val="00542178"/>
    <w:rsid w:val="0054546D"/>
    <w:rsid w:val="005A40AF"/>
    <w:rsid w:val="005A4D7A"/>
    <w:rsid w:val="005C4A3D"/>
    <w:rsid w:val="005D0688"/>
    <w:rsid w:val="005D52A3"/>
    <w:rsid w:val="005D573A"/>
    <w:rsid w:val="005E0D96"/>
    <w:rsid w:val="005E1FD2"/>
    <w:rsid w:val="00607C71"/>
    <w:rsid w:val="00640F59"/>
    <w:rsid w:val="00642602"/>
    <w:rsid w:val="006456E3"/>
    <w:rsid w:val="006A3788"/>
    <w:rsid w:val="006A481F"/>
    <w:rsid w:val="006D06BB"/>
    <w:rsid w:val="006F5C2B"/>
    <w:rsid w:val="00737182"/>
    <w:rsid w:val="00785C92"/>
    <w:rsid w:val="007D537C"/>
    <w:rsid w:val="007E11FE"/>
    <w:rsid w:val="007F17D7"/>
    <w:rsid w:val="008066E3"/>
    <w:rsid w:val="00816B08"/>
    <w:rsid w:val="00817550"/>
    <w:rsid w:val="00875B12"/>
    <w:rsid w:val="00880E2C"/>
    <w:rsid w:val="008B1280"/>
    <w:rsid w:val="008E4741"/>
    <w:rsid w:val="009003B1"/>
    <w:rsid w:val="00930CD4"/>
    <w:rsid w:val="00932FE5"/>
    <w:rsid w:val="0098129F"/>
    <w:rsid w:val="00997C81"/>
    <w:rsid w:val="009B5D87"/>
    <w:rsid w:val="00A20D6B"/>
    <w:rsid w:val="00A20EC0"/>
    <w:rsid w:val="00AA7115"/>
    <w:rsid w:val="00AC64C6"/>
    <w:rsid w:val="00AF7585"/>
    <w:rsid w:val="00B30F5E"/>
    <w:rsid w:val="00B32172"/>
    <w:rsid w:val="00B8311A"/>
    <w:rsid w:val="00B97D48"/>
    <w:rsid w:val="00BF5028"/>
    <w:rsid w:val="00C03979"/>
    <w:rsid w:val="00C97CEB"/>
    <w:rsid w:val="00CC791E"/>
    <w:rsid w:val="00CC795E"/>
    <w:rsid w:val="00CD5F9F"/>
    <w:rsid w:val="00CE18C0"/>
    <w:rsid w:val="00D1050C"/>
    <w:rsid w:val="00D703B2"/>
    <w:rsid w:val="00DD7F09"/>
    <w:rsid w:val="00E13B8A"/>
    <w:rsid w:val="00E832FA"/>
    <w:rsid w:val="00EA3BBC"/>
    <w:rsid w:val="00ED6CC3"/>
    <w:rsid w:val="00F05E50"/>
    <w:rsid w:val="00F30462"/>
    <w:rsid w:val="00F835D7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0F5A4"/>
  <w15:docId w15:val="{AB29DA74-CAFA-4F98-B287-F1A865B9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84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1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1F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55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3876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E13B8A"/>
    <w:pPr>
      <w:widowControl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E13B8A"/>
    <w:pPr>
      <w:widowControl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2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1D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2C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Lucianek, Christine</dc:creator>
  <cp:keywords/>
  <dc:description/>
  <cp:lastModifiedBy>Hawke, Catherine</cp:lastModifiedBy>
  <cp:revision>6</cp:revision>
  <dcterms:created xsi:type="dcterms:W3CDTF">2020-12-04T21:16:00Z</dcterms:created>
  <dcterms:modified xsi:type="dcterms:W3CDTF">2020-12-04T21:23:00Z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